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B7" w:rsidRDefault="00D175B7" w:rsidP="0018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5B7" w:rsidRDefault="00D175B7" w:rsidP="0018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Ростовской области Зерноградского района</w:t>
      </w: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</w:t>
      </w:r>
    </w:p>
    <w:bookmarkEnd w:id="0"/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0FDC" w:rsidRDefault="00510FDC" w:rsidP="00510FDC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175B7" w:rsidRPr="00510FDC" w:rsidRDefault="00510FDC" w:rsidP="00510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210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tbl>
      <w:tblPr>
        <w:tblpPr w:leftFromText="180" w:rightFromText="180" w:vertAnchor="page" w:horzAnchor="margin" w:tblpY="2671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3685"/>
        <w:gridCol w:w="3402"/>
      </w:tblGrid>
      <w:tr w:rsidR="00D175B7" w:rsidTr="00510FDC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 естественно-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 цикла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 ________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Л.А. Шеина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 от «28» 08.  2025 г.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Н.А.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Безщекая</w:t>
            </w:r>
            <w:proofErr w:type="spellEnd"/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 </w:t>
            </w:r>
            <w:r w:rsidR="00E80528">
              <w:rPr>
                <w:rFonts w:ascii="Times New Roman" w:eastAsia="Calibri" w:hAnsi="Times New Roman" w:cs="Times New Roman"/>
                <w:sz w:val="24"/>
                <w:szCs w:val="24"/>
              </w:rPr>
              <w:t>от  «29» 08. 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10FD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Директором МБОУ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Новоивановская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Соколов Ю.А.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81 от «29» 08. 2025г</w:t>
            </w: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75B7" w:rsidRDefault="00D175B7" w:rsidP="00510F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75B7" w:rsidRPr="0033210C" w:rsidRDefault="00D175B7" w:rsidP="00510F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75B7" w:rsidRDefault="00D175B7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Учебного предмета «Биология » </w:t>
      </w:r>
    </w:p>
    <w:p w:rsidR="00D175B7" w:rsidRDefault="00C000AA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обучающегося 8</w:t>
      </w:r>
      <w:r w:rsidR="00D175B7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D175B7" w:rsidRDefault="00D175B7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(для детей с умственной отсталостью, интеллектуальными нарушениями  обучающихся адаптированной основной общеобразовательной программе образования) </w:t>
      </w:r>
    </w:p>
    <w:p w:rsidR="00D175B7" w:rsidRDefault="00510FDC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Учебник: «Биология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Животные» </w:t>
      </w:r>
      <w:r w:rsidR="00C000AA">
        <w:rPr>
          <w:rFonts w:ascii="Times New Roman" w:eastAsia="Times New Roman" w:hAnsi="Times New Roman" w:cs="Times New Roman"/>
          <w:sz w:val="24"/>
          <w:szCs w:val="24"/>
        </w:rPr>
        <w:t>для учащихся 8</w:t>
      </w:r>
      <w:r w:rsidR="00D175B7">
        <w:rPr>
          <w:rFonts w:ascii="Times New Roman" w:eastAsia="Times New Roman" w:hAnsi="Times New Roman" w:cs="Times New Roman"/>
          <w:sz w:val="24"/>
          <w:szCs w:val="24"/>
        </w:rPr>
        <w:t xml:space="preserve">класса для образовательных организаций, реализующих адаптированные  основные общеобразовательные программы </w:t>
      </w:r>
    </w:p>
    <w:p w:rsidR="00D175B7" w:rsidRDefault="00510FDC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ФГОС ОВЗ. Авторы: А.И. Никишов,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А.В.Теремов</w:t>
      </w:r>
      <w:proofErr w:type="spellEnd"/>
      <w:r w:rsidR="00D17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З.А. Москва: «Просвещение» 2025</w:t>
      </w:r>
      <w:r w:rsidR="00D175B7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D175B7" w:rsidRDefault="00D175B7" w:rsidP="00D17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2025-2026 учебный год</w:t>
      </w:r>
    </w:p>
    <w:p w:rsidR="00D175B7" w:rsidRDefault="00D175B7" w:rsidP="00D175B7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</w:rPr>
      </w:pPr>
    </w:p>
    <w:p w:rsidR="00D175B7" w:rsidRDefault="00D175B7" w:rsidP="00D17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Составитель: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Боклогова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Инна   Сергеевна</w:t>
      </w:r>
    </w:p>
    <w:p w:rsidR="00D175B7" w:rsidRDefault="00D175B7" w:rsidP="00D175B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учитель химии биологии</w:t>
      </w:r>
    </w:p>
    <w:p w:rsidR="00D175B7" w:rsidRDefault="00D175B7" w:rsidP="00D175B7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5B7" w:rsidRDefault="00D175B7" w:rsidP="00D175B7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D175B7" w:rsidRDefault="00D175B7" w:rsidP="00D175B7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D175B7" w:rsidRDefault="00D175B7" w:rsidP="00D175B7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D175B7" w:rsidRDefault="00D175B7" w:rsidP="00EF1105">
      <w:pPr>
        <w:spacing w:after="0"/>
        <w:jc w:val="center"/>
        <w:rPr>
          <w:rFonts w:ascii="Times New Roman" w:eastAsia="Calibri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>с</w:t>
      </w:r>
      <w:proofErr w:type="gramStart"/>
      <w:r>
        <w:rPr>
          <w:rFonts w:ascii="Times New Roman" w:eastAsia="Times New Roman" w:hAnsi="Times New Roman" w:cs="Times New Roman"/>
          <w:szCs w:val="28"/>
          <w:lang w:eastAsia="ar-SA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Cs w:val="28"/>
          <w:lang w:eastAsia="ar-SA"/>
        </w:rPr>
        <w:t>Новоивановка 2025</w:t>
      </w:r>
    </w:p>
    <w:p w:rsidR="00186A6D" w:rsidRDefault="00186A6D" w:rsidP="00E805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EF1105" w:rsidRDefault="00EF1105" w:rsidP="00E805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EF1105" w:rsidRDefault="00EF1105" w:rsidP="00E80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0FDC" w:rsidRDefault="00510FDC" w:rsidP="00E80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0FDC" w:rsidRDefault="00510FDC" w:rsidP="00E80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7C35" w:rsidRDefault="00AF7C35" w:rsidP="00E80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7C35" w:rsidRDefault="00AF7C35" w:rsidP="00AF7C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44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:rsidR="00AF7C35" w:rsidRPr="00841672" w:rsidRDefault="00AF7C35" w:rsidP="00AF7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BB3">
        <w:rPr>
          <w:rFonts w:ascii="Times New Roman" w:hAnsi="Times New Roman" w:cs="Times New Roman"/>
          <w:sz w:val="24"/>
          <w:szCs w:val="24"/>
        </w:rPr>
        <w:t xml:space="preserve">Адаптированная  рабочая программа по предмету «Биология» для </w:t>
      </w:r>
      <w:r w:rsidR="00E80528">
        <w:rPr>
          <w:rFonts w:ascii="Times New Roman" w:hAnsi="Times New Roman" w:cs="Times New Roman"/>
          <w:sz w:val="24"/>
          <w:szCs w:val="24"/>
        </w:rPr>
        <w:t>8</w:t>
      </w:r>
      <w:r w:rsidRPr="00E02BB3">
        <w:rPr>
          <w:rFonts w:ascii="Times New Roman" w:hAnsi="Times New Roman" w:cs="Times New Roman"/>
          <w:sz w:val="24"/>
          <w:szCs w:val="24"/>
        </w:rPr>
        <w:t xml:space="preserve"> класса разработана на   основе   следующих  нормативно- правовых   документов: </w:t>
      </w:r>
    </w:p>
    <w:p w:rsidR="00AF7C35" w:rsidRPr="00E02BB3" w:rsidRDefault="00AF7C35" w:rsidP="00AF7C35">
      <w:pPr>
        <w:pStyle w:val="a3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года №1897).</w:t>
      </w:r>
    </w:p>
    <w:p w:rsidR="00AF7C35" w:rsidRPr="00E62396" w:rsidRDefault="00AF7C35" w:rsidP="00AF7C35">
      <w:pPr>
        <w:pStyle w:val="a3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>Адаптированной образовательной программы основной образовательной программы для учащихся с лёгкой умственной отсталостью</w:t>
      </w:r>
      <w:r w:rsidR="00EF11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МБОУ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Новоивановская</w:t>
      </w:r>
      <w:proofErr w:type="spellEnd"/>
      <w:r w:rsidRPr="00E62396">
        <w:rPr>
          <w:rFonts w:ascii="Times New Roman" w:hAnsi="Times New Roman" w:cs="Times New Roman"/>
          <w:sz w:val="24"/>
          <w:szCs w:val="24"/>
          <w:lang w:val="ru-RU"/>
        </w:rPr>
        <w:t xml:space="preserve"> СОШ».</w:t>
      </w:r>
    </w:p>
    <w:p w:rsidR="00AF7C35" w:rsidRPr="00E02BB3" w:rsidRDefault="00AF7C35" w:rsidP="00AF7C35">
      <w:pPr>
        <w:pStyle w:val="a3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>Учебным планом индивидуального обучения на дому по программе для детей с умственной отсталость</w:t>
      </w:r>
      <w:proofErr w:type="gramStart"/>
      <w:r w:rsidRPr="00E02BB3">
        <w:rPr>
          <w:rFonts w:ascii="Times New Roman" w:hAnsi="Times New Roman" w:cs="Times New Roman"/>
          <w:sz w:val="24"/>
          <w:szCs w:val="24"/>
          <w:lang w:val="ru-RU"/>
        </w:rPr>
        <w:t>ю(</w:t>
      </w:r>
      <w:proofErr w:type="gramEnd"/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интеллектуальными нарушениями) </w:t>
      </w:r>
      <w:r w:rsidRPr="00E62396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БОУ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   8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 класс на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год.</w:t>
      </w:r>
    </w:p>
    <w:p w:rsidR="00AF7C35" w:rsidRPr="00E02BB3" w:rsidRDefault="00AF7C35" w:rsidP="00AF7C35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Программы специальных (коррекционных) общеобразовательных учреждений </w:t>
      </w:r>
      <w:r w:rsidRPr="00E02BB3">
        <w:rPr>
          <w:rFonts w:ascii="Times New Roman" w:hAnsi="Times New Roman" w:cs="Times New Roman"/>
          <w:bCs/>
          <w:sz w:val="24"/>
          <w:szCs w:val="24"/>
        </w:rPr>
        <w:t>VIII</w:t>
      </w:r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вида 5-9 классов под редакцией доктора педагогических наук В.В. Воронковой. Москва, издательство «</w:t>
      </w:r>
      <w:proofErr w:type="spellStart"/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>Владос</w:t>
      </w:r>
      <w:proofErr w:type="spellEnd"/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>», 2011 год.</w:t>
      </w:r>
    </w:p>
    <w:p w:rsidR="00AF7C35" w:rsidRPr="00E7388B" w:rsidRDefault="00AF7C35" w:rsidP="00AF7C35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Биология. 8</w:t>
      </w:r>
      <w:r w:rsidRPr="00E7388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класс: учеб. для общеобразовательных организаций, реализующих адаптированные основные общео</w:t>
      </w:r>
      <w:r w:rsidR="00510F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бразовательные программы / </w:t>
      </w:r>
      <w:proofErr w:type="spellStart"/>
      <w:r w:rsidR="00510FDC">
        <w:rPr>
          <w:rFonts w:ascii="Times New Roman" w:hAnsi="Times New Roman" w:cs="Times New Roman"/>
          <w:bCs/>
          <w:sz w:val="24"/>
          <w:szCs w:val="24"/>
          <w:lang w:val="ru-RU"/>
        </w:rPr>
        <w:t>А.И.Никишов</w:t>
      </w:r>
      <w:proofErr w:type="spellEnd"/>
      <w:proofErr w:type="gramStart"/>
      <w:r w:rsidR="00510F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,</w:t>
      </w:r>
      <w:proofErr w:type="gramEnd"/>
      <w:r w:rsidR="00510F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А.В. </w:t>
      </w:r>
      <w:r w:rsidR="00510FDC" w:rsidRPr="00510F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Теремов. </w:t>
      </w:r>
      <w:r w:rsidRPr="00510FDC">
        <w:rPr>
          <w:rFonts w:ascii="Times New Roman" w:hAnsi="Times New Roman" w:cs="Times New Roman"/>
          <w:bCs/>
          <w:sz w:val="24"/>
          <w:szCs w:val="24"/>
          <w:lang w:val="ru-RU"/>
        </w:rPr>
        <w:t>М.:</w:t>
      </w:r>
      <w:r w:rsidR="00510F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Просвещение, 2025г</w:t>
      </w:r>
    </w:p>
    <w:p w:rsidR="00AF7C35" w:rsidRPr="00841672" w:rsidRDefault="00AF7C35" w:rsidP="00AF7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672">
        <w:rPr>
          <w:rFonts w:ascii="Times New Roman" w:hAnsi="Times New Roman" w:cs="Times New Roman"/>
          <w:sz w:val="24"/>
          <w:szCs w:val="24"/>
        </w:rPr>
        <w:t>Основными задачами преподавания биологии являются:</w:t>
      </w:r>
    </w:p>
    <w:p w:rsidR="00AF7C35" w:rsidRPr="00DE7EA9" w:rsidRDefault="00AF7C35" w:rsidP="00AF7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1) сообщение учащимся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</w:t>
      </w:r>
    </w:p>
    <w:p w:rsidR="00AF7C35" w:rsidRPr="00DE7EA9" w:rsidRDefault="00AF7C35" w:rsidP="00AF7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2) формирование правильного понимания таких природных явлений, как дождь, снег, ветер, туман, осень, зима, весна, лето в жизни растений и животных;</w:t>
      </w:r>
    </w:p>
    <w:p w:rsidR="00AF7C35" w:rsidRPr="00DE7EA9" w:rsidRDefault="00AF7C35" w:rsidP="00AF7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3) 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природе;</w:t>
      </w:r>
    </w:p>
    <w:p w:rsidR="00AF7C35" w:rsidRPr="00DE7EA9" w:rsidRDefault="00AF7C35" w:rsidP="00AF7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4) первоначальное ознакомление с приемами выращивания некоторых растений (комнатных и на школьном участке) и ухода за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DE7EA9">
        <w:rPr>
          <w:rFonts w:ascii="Times New Roman" w:hAnsi="Times New Roman" w:cs="Times New Roman"/>
          <w:sz w:val="24"/>
          <w:szCs w:val="24"/>
        </w:rPr>
        <w:t>ними; с некоторыми животными, которых можно содержать дома или в школьном уголке природы;</w:t>
      </w:r>
    </w:p>
    <w:p w:rsidR="00AF7C35" w:rsidRPr="00DE7EA9" w:rsidRDefault="00AF7C35" w:rsidP="00AF7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5) привитие навыков, способствующих сохранению и укреплению здоровья человека.</w:t>
      </w:r>
    </w:p>
    <w:p w:rsidR="00186A6D" w:rsidRDefault="00186A6D" w:rsidP="00AF7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   программы  по биологии  В.В.Воронковой, Т.М.Лифановой, С.А.Кустовой для обучающихся 6-9 классов специальных (коррекционных) общеобразовательных учреждений VIII вида, с учетом особенностей познавательной деятельности умственно отсталых детей.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 учебному плану надомного обучения на изучение данного пре</w:t>
      </w:r>
      <w:r w:rsidR="0051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дмета отведен 1 час в неделю (35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год).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7C35" w:rsidRPr="00E02BB3" w:rsidRDefault="00186A6D" w:rsidP="00AF7C35">
      <w:pPr>
        <w:pStyle w:val="c5c2c3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    </w:t>
      </w:r>
      <w:r w:rsidR="00EF1105">
        <w:rPr>
          <w:b/>
          <w:bCs/>
          <w:color w:val="000000"/>
        </w:rPr>
        <w:t>2.</w:t>
      </w:r>
      <w:r>
        <w:rPr>
          <w:b/>
          <w:bCs/>
          <w:color w:val="000000"/>
        </w:rPr>
        <w:t> </w:t>
      </w:r>
      <w:r w:rsidR="00AF7C35" w:rsidRPr="00E448D4">
        <w:rPr>
          <w:b/>
          <w:bCs/>
          <w:color w:val="000000"/>
        </w:rPr>
        <w:t>Планируемые результаты</w:t>
      </w:r>
      <w:r w:rsidR="00AF7C35">
        <w:rPr>
          <w:b/>
          <w:bCs/>
          <w:color w:val="000000"/>
        </w:rPr>
        <w:t xml:space="preserve"> освоения учебного предмета</w:t>
      </w:r>
    </w:p>
    <w:p w:rsidR="00AF7C35" w:rsidRPr="00841672" w:rsidRDefault="00AF7C35" w:rsidP="00AF7C35">
      <w:pPr>
        <w:pStyle w:val="21"/>
        <w:spacing w:line="312" w:lineRule="exact"/>
        <w:ind w:left="0"/>
        <w:jc w:val="both"/>
        <w:rPr>
          <w:b w:val="0"/>
          <w:sz w:val="24"/>
          <w:szCs w:val="24"/>
        </w:rPr>
      </w:pPr>
      <w:r w:rsidRPr="00841672">
        <w:rPr>
          <w:b w:val="0"/>
          <w:sz w:val="24"/>
          <w:szCs w:val="24"/>
        </w:rPr>
        <w:t>Личностные</w:t>
      </w:r>
      <w:r>
        <w:rPr>
          <w:b w:val="0"/>
          <w:sz w:val="24"/>
          <w:szCs w:val="24"/>
        </w:rPr>
        <w:t xml:space="preserve">  </w:t>
      </w:r>
      <w:r w:rsidRPr="00841672">
        <w:rPr>
          <w:b w:val="0"/>
          <w:sz w:val="24"/>
          <w:szCs w:val="24"/>
        </w:rPr>
        <w:t>результаты:</w:t>
      </w:r>
    </w:p>
    <w:p w:rsidR="00AF7C35" w:rsidRPr="00ED3C7C" w:rsidRDefault="00510FDC" w:rsidP="00AF7C35">
      <w:pPr>
        <w:pStyle w:val="a3"/>
        <w:widowControl w:val="0"/>
        <w:tabs>
          <w:tab w:val="left" w:pos="142"/>
        </w:tabs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C7C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нание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основных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принципов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отношения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живой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природе,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основ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здорового образа</w:t>
      </w:r>
      <w:r w:rsidR="00AF7C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жизни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и здоровье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C35" w:rsidRPr="00ED3C7C">
        <w:rPr>
          <w:rFonts w:ascii="Times New Roman" w:hAnsi="Times New Roman" w:cs="Times New Roman"/>
          <w:sz w:val="24"/>
          <w:szCs w:val="24"/>
          <w:lang w:val="ru-RU"/>
        </w:rPr>
        <w:t>сберегающих технологий;</w:t>
      </w:r>
    </w:p>
    <w:p w:rsidR="00AF7C35" w:rsidRDefault="00AF7C35" w:rsidP="00AF7C35">
      <w:pPr>
        <w:widowControl w:val="0"/>
        <w:tabs>
          <w:tab w:val="left" w:pos="142"/>
        </w:tabs>
        <w:autoSpaceDE w:val="0"/>
        <w:autoSpaceDN w:val="0"/>
        <w:spacing w:after="0" w:line="321" w:lineRule="exact"/>
        <w:ind w:firstLine="29"/>
        <w:jc w:val="both"/>
        <w:rPr>
          <w:rFonts w:ascii="Times New Roman" w:hAnsi="Times New Roman" w:cs="Times New Roman"/>
          <w:sz w:val="24"/>
          <w:szCs w:val="24"/>
        </w:rPr>
      </w:pPr>
      <w:r w:rsidRPr="00614203">
        <w:rPr>
          <w:rFonts w:ascii="Times New Roman" w:hAnsi="Times New Roman" w:cs="Times New Roman"/>
          <w:sz w:val="24"/>
          <w:szCs w:val="24"/>
        </w:rPr>
        <w:t>реализацияустановокздоровогообразажизни</w:t>
      </w:r>
      <w:proofErr w:type="gramStart"/>
      <w:r w:rsidRPr="00614203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614203">
        <w:rPr>
          <w:rFonts w:ascii="Times New Roman" w:hAnsi="Times New Roman" w:cs="Times New Roman"/>
          <w:sz w:val="24"/>
          <w:szCs w:val="24"/>
        </w:rPr>
        <w:t>формированностьпознавательныхинтересовимотивов,направленныхнаизучениеживойприроды;эстетическогоотношения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живым объектам.</w:t>
      </w:r>
    </w:p>
    <w:p w:rsidR="00AF7C35" w:rsidRPr="00614203" w:rsidRDefault="00AF7C35" w:rsidP="00AF7C35">
      <w:pPr>
        <w:widowControl w:val="0"/>
        <w:tabs>
          <w:tab w:val="left" w:pos="142"/>
        </w:tabs>
        <w:autoSpaceDE w:val="0"/>
        <w:autoSpaceDN w:val="0"/>
        <w:spacing w:after="0" w:line="321" w:lineRule="exact"/>
        <w:ind w:firstLine="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420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14203">
        <w:rPr>
          <w:rFonts w:ascii="Times New Roman" w:hAnsi="Times New Roman" w:cs="Times New Roman"/>
          <w:sz w:val="24"/>
          <w:szCs w:val="24"/>
        </w:rPr>
        <w:t>результаты:</w:t>
      </w:r>
    </w:p>
    <w:p w:rsidR="00186A6D" w:rsidRDefault="00AF7C35" w:rsidP="00AF7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4203">
        <w:rPr>
          <w:rFonts w:ascii="Times New Roman" w:hAnsi="Times New Roman" w:cs="Times New Roman"/>
          <w:sz w:val="24"/>
          <w:szCs w:val="24"/>
        </w:rPr>
        <w:t>умениеработатьсразнымиисточникамибиологическойинформации</w:t>
      </w:r>
      <w:proofErr w:type="gramStart"/>
      <w:r w:rsidRPr="00614203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614203">
        <w:rPr>
          <w:rFonts w:ascii="Times New Roman" w:hAnsi="Times New Roman" w:cs="Times New Roman"/>
          <w:sz w:val="24"/>
          <w:szCs w:val="24"/>
        </w:rPr>
        <w:t>пособностьвыбиратьцелевыеисмысловыеустановкивсвоихдействияхипоступках по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отношению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к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живой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природе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здоровью,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своему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и окружающих;</w:t>
      </w:r>
      <w:r w:rsidR="00510FDC">
        <w:rPr>
          <w:rFonts w:ascii="Times New Roman" w:hAnsi="Times New Roman" w:cs="Times New Roman"/>
          <w:sz w:val="24"/>
          <w:szCs w:val="24"/>
        </w:rPr>
        <w:t xml:space="preserve"> </w:t>
      </w:r>
      <w:r w:rsidRPr="00614203">
        <w:rPr>
          <w:rFonts w:ascii="Times New Roman" w:hAnsi="Times New Roman" w:cs="Times New Roman"/>
          <w:sz w:val="24"/>
          <w:szCs w:val="24"/>
        </w:rPr>
        <w:t>умение</w:t>
      </w:r>
      <w:r w:rsidR="00510FDC">
        <w:rPr>
          <w:rFonts w:ascii="Times New Roman" w:hAnsi="Times New Roman" w:cs="Times New Roman"/>
          <w:sz w:val="24"/>
          <w:szCs w:val="24"/>
        </w:rPr>
        <w:t xml:space="preserve">  </w:t>
      </w:r>
      <w:r w:rsidRPr="00614203">
        <w:rPr>
          <w:rFonts w:ascii="Times New Roman" w:hAnsi="Times New Roman" w:cs="Times New Roman"/>
          <w:sz w:val="24"/>
          <w:szCs w:val="24"/>
        </w:rPr>
        <w:t>использоват</w:t>
      </w:r>
      <w:r w:rsidR="00510FDC">
        <w:rPr>
          <w:rFonts w:ascii="Times New Roman" w:hAnsi="Times New Roman" w:cs="Times New Roman"/>
          <w:sz w:val="24"/>
          <w:szCs w:val="24"/>
        </w:rPr>
        <w:t xml:space="preserve">ь  </w:t>
      </w:r>
      <w:r w:rsidRPr="00614203">
        <w:rPr>
          <w:rFonts w:ascii="Times New Roman" w:hAnsi="Times New Roman" w:cs="Times New Roman"/>
          <w:sz w:val="24"/>
          <w:szCs w:val="24"/>
        </w:rPr>
        <w:t>речевые</w:t>
      </w:r>
      <w:r w:rsidR="00510FDC">
        <w:rPr>
          <w:rFonts w:ascii="Times New Roman" w:hAnsi="Times New Roman" w:cs="Times New Roman"/>
          <w:sz w:val="24"/>
          <w:szCs w:val="24"/>
        </w:rPr>
        <w:t xml:space="preserve">  </w:t>
      </w:r>
      <w:r w:rsidRPr="00614203">
        <w:rPr>
          <w:rFonts w:ascii="Times New Roman" w:hAnsi="Times New Roman" w:cs="Times New Roman"/>
          <w:sz w:val="24"/>
          <w:szCs w:val="24"/>
        </w:rPr>
        <w:t>средства</w:t>
      </w:r>
      <w:r w:rsidR="00510FDC">
        <w:rPr>
          <w:rFonts w:ascii="Times New Roman" w:hAnsi="Times New Roman" w:cs="Times New Roman"/>
          <w:sz w:val="24"/>
          <w:szCs w:val="24"/>
        </w:rPr>
        <w:t xml:space="preserve">  </w:t>
      </w:r>
      <w:r w:rsidRPr="00614203">
        <w:rPr>
          <w:rFonts w:ascii="Times New Roman" w:hAnsi="Times New Roman" w:cs="Times New Roman"/>
          <w:sz w:val="24"/>
          <w:szCs w:val="24"/>
        </w:rPr>
        <w:t>для аргументации</w:t>
      </w:r>
      <w:r w:rsidR="00510FDC">
        <w:rPr>
          <w:rFonts w:ascii="Times New Roman" w:hAnsi="Times New Roman" w:cs="Times New Roman"/>
          <w:sz w:val="24"/>
          <w:szCs w:val="24"/>
        </w:rPr>
        <w:t xml:space="preserve">  </w:t>
      </w:r>
      <w:r w:rsidRPr="00614203">
        <w:rPr>
          <w:rFonts w:ascii="Times New Roman" w:hAnsi="Times New Roman" w:cs="Times New Roman"/>
          <w:sz w:val="24"/>
          <w:szCs w:val="24"/>
        </w:rPr>
        <w:t>своей</w:t>
      </w:r>
      <w:r w:rsidR="00510FDC">
        <w:rPr>
          <w:rFonts w:ascii="Times New Roman" w:hAnsi="Times New Roman" w:cs="Times New Roman"/>
          <w:sz w:val="24"/>
          <w:szCs w:val="24"/>
        </w:rPr>
        <w:t xml:space="preserve">  </w:t>
      </w:r>
      <w:r w:rsidRPr="00614203">
        <w:rPr>
          <w:rFonts w:ascii="Times New Roman" w:hAnsi="Times New Roman" w:cs="Times New Roman"/>
          <w:sz w:val="24"/>
          <w:szCs w:val="24"/>
        </w:rPr>
        <w:t>позиции</w:t>
      </w:r>
    </w:p>
    <w:p w:rsidR="00186A6D" w:rsidRDefault="00186A6D" w:rsidP="00186A6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Птицы</w:t>
      </w:r>
    </w:p>
    <w:p w:rsidR="00186A6D" w:rsidRDefault="00186A6D" w:rsidP="00186A6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Млекопитающие</w:t>
      </w:r>
    </w:p>
    <w:p w:rsidR="00186A6D" w:rsidRDefault="00186A6D" w:rsidP="00186A6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Сельскохозяйственные млекопитающие</w:t>
      </w:r>
    </w:p>
    <w:p w:rsidR="00B376ED" w:rsidRDefault="00B376ED" w:rsidP="00510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E44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Содержание учебного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животного мира. Позвоночные и беспозвоночные животные. Дикие и домашние животные. Места обитания животных и приспособленность их к условиям жизни (форма тела, покров, способ передвижения, дыхание, окраска: защитная, предостерегающая). Значение животных и их охрана. Животные, занесенные в Красную книгу.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Беспозвоночные животные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Общее знакомство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беспозвоночных (отсутствие позвоночника и внутреннего скелета). Многообразие беспозвоночных: черви, медузы, раки, пауки, насекомые.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Черви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 дождевого червя, образ жизни, питание, особенности дыхания, способ передвижения. Роль дождевого червя в почвообразовании.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живого объекта или влажного препарата.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Насекомые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Многообразие насекомых (стрекозы, тараканы и др.). Различие по внешнему виду, местам обитания, питанию.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Бабочки.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признаки. Размножение и развитие (яйца, гусеница, куколка). Характеристика на примере одной из бабочек. Павлиний глаз, траурница, адмирал и др. Их значение. Яблонная плодожорка, бабочка-капустница. Наносимый вред. Меры борьбы.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Тутовый шелкопряд.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вид, образ жизни, питание, способ передвижения, польза, разведение.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Жуки.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 — по выбору учителя).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Комнатная муха.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особенности. Вред. Меры борьбы. Правила гигиены.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Медоносная пчела.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строение. Жизнь пчелиной семьи (состав семьи). Разведение пчел (пчеловодство). Использование продуктов пчеловодства (целебные свойства меда, пыльцы, прополиса).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Муравьи —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санитары леса. Внешний вид. Состав семьи. Особенности жизни. Польза. Правила поведения в лесу. Охрана муравейников.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живых насекомых, коллекций насекомых — вредителей сельскохозяйственных растений, показ видеофильмов.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Практическая работа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насекомых в тетрадях.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природу для наблюдения за насекомыми.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Позвоночные животные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Общие признаки позвоночных животных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позвоночника и внутреннего скелета. Классификация животных: рыбы, земноводные, пресмыкающиеся, птицы, млекопитающие.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Рыбы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рыб. Среда обитания.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Речные рыбы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(пресноводные): окунь, щука, карп.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Морские рыбы: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треска, сельдь или другие, обитающие в данной местности.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Домашний аквариум.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живых рыб и наблюдение за ними.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водоему для наблюдений за рыбной ловлей (в  зависимости от местных условий).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Земноводные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земноводных.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Лягушка.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обитания, образ жизни. Внешнее строение, способ передвижения. Питание, дыхание, размножение (цикл развития)</w:t>
      </w:r>
      <w:proofErr w:type="gramStart"/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накомство с многообразием земноводных (жаба, тритон, саламандра). Особенности внешнего вида и образа жизни. Значение в природе. Черты сходства и различия земноводных и рыб. Польза земноводных и их охрана.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живой лягушки или влажного препарата.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Практические работы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в тетрадях. Черчение таблицы (сходство и различие).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Пресмыкающиеся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пресмыкающихся. Внешнее строение, питание, дыхание. Размножение пресмыкающихся (цикл развития).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Ящерица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прыткая.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Места обитания, образ жизни, особенности питания.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Змеи.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Черепахи, крокодилы.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признаки, среда обитания, питание, размножение и развитие.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Сравнительная характеристика пресмыкающихся и земноводных (по внешнему виду, образу жизни, циклу развития).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живой черепахи или влажных препаратов змей. Показ кино- и видеофильмов.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Практические работы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Зарисовки в тетрадях. Черчение таблицы.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Птицы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Дикие птицы.</w:t>
      </w: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птиц: наличие крыльев, пуха и перьев на теле. Особенности размножения: кладка яиц и выведение птенцов.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Птицы леса: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пестрый дятел, синица.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Хищные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птицы: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сова, орел</w:t>
      </w:r>
      <w:proofErr w:type="gramStart"/>
      <w:r w:rsidR="0051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Птицы, кормящиеся в воздухе: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ласточка, стриж.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Водоплавающие птицы: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утка-кряква, лебедь, пеликан.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Птицы, обитающие близ жилища человека: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голубь, ворона, воробей, трясогузка или другие местные представители пернатых.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образа жизни каждой группы птиц. Гнездование и забота о потомстве. Охрана птиц.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Птицы в живом уголке.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Попугаи, канарейки, щеглы. Уход за ними.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Домашние птицы.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Содержание, кормление, разведение. Значение птицеводства.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скелета курицы, чучел птиц.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голосов птиц.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видеофильмов.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наблюдения за поведением птиц в природе (или экскурсия на птицеферму).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Практические работы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Подкормка зимующих птиц.2. Наблюдение и уход за птицами в живом уголке.</w:t>
      </w:r>
      <w:r w:rsidR="0051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Млекопитающие животные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сведения. Разнообразие млекопитающих животных. Общие признаки млекопитающих (рождение живых детенышей и вскармливание их молоком).</w:t>
      </w:r>
    </w:p>
    <w:p w:rsidR="00186A6D" w:rsidRPr="00780507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млекопитающих животных: дикие (грызуны, зайцеобразные, хищные, пушные звери, морские, приматы) и сельскохозяйственные.</w:t>
      </w:r>
      <w:proofErr w:type="gramEnd"/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Грызуны.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грызунов: внешний вид, среда обитания, образ жизни, питание, размножение.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приносимые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грызунами. Охрана белок и бобров.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Зайцеобразные.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признаки: внешний вид, среда обитания, образ жизни, питание, значение в природе (заяц-русак, заяц-беляк).</w:t>
      </w:r>
      <w:proofErr w:type="gramEnd"/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Хищные звери.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хищных зверей. Внешний вид, отличительные особенности. Особенности некоторых из них. Образ жизни. Добыча пищи. Черты сходства и различия.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Псовые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(собачьи): волк, лисица.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Медвежьи: медведи (бурый, белый).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Кошачьи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снежный барс, рысь, лев, тигр. Сравнительные характеристики.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Пушные звери: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соболь, куница, норка, песец. Пушные звери в природе. Разведение на зверофермах.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Копытные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парнокопытные, непарнокопытные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дикие животные: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кабан, лось. Общие признаки, внешний вид и отличительные особенности. Образ жизни, питание, места обитания. Охрана животных.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Морские животные.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  <w:r w:rsidR="0051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Китообразные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китообразных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морских млекопитающих. Морские животные, занесенные в Красную книгу (нерпа, пятнистый тюлень и др.).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Приматы.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характеристика. Знакомство с отличительными особенностями различных групп. Питание. Уход за потомством. Места обитания.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Демонстрация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идеофильмов о жизни млекопитающих животных.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Экскурсия 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зоопарк, краеведческий музей 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(дельфинарий, морской аквариум) </w:t>
      </w: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Практические работы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Зарисовки в тетрадях.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(зоологическое лото и др.).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Сельскохозяйственные млекопитающие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Кролик.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 и характерные особенности кроликов. Питание. Содержание кроликов. Разведение.</w:t>
      </w:r>
      <w:r w:rsidR="00510F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Корова.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 телят.</w:t>
      </w:r>
    </w:p>
    <w:p w:rsidR="00186A6D" w:rsidRDefault="00186A6D" w:rsidP="00186A6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Овца.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186A6D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Свинья.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Внешнее строение. Особенности внешнего вида, кожного покрова (жировая прослойка). Уход и кормление (откорм). Свиноводческие фермы.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Лошадь.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вид, особенности. Уход и кормление. Значение в народном хозяйстве. Верховые лошади, тяжеловозы, рысаки.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Северный олень.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Внешний вид. Особенности питания. Приспособленность к условиям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жизни. Значение. Оленеводство.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Верблюд.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вид. Особенности питания. Приспособленность к услови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жизни. Значение для человека</w:t>
      </w:r>
    </w:p>
    <w:p w:rsidR="00186A6D" w:rsidRPr="00780507" w:rsidRDefault="00186A6D" w:rsidP="0078050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Экскурсии и практические работы по уходу за животными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Заочная экскурсия в зоопарк, на звероводческую ферму</w:t>
      </w:r>
      <w:r w:rsid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80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Практическая работа на животноводческой ферме</w:t>
      </w:r>
      <w:r w:rsidRPr="0078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участие в раздаче кормов, уборке помещения (для сельских школ).</w:t>
      </w:r>
    </w:p>
    <w:p w:rsidR="00B376ED" w:rsidRPr="00780507" w:rsidRDefault="00B376ED" w:rsidP="00EF110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376ED" w:rsidRPr="00EF1105" w:rsidRDefault="00EF1105" w:rsidP="00EF1105">
      <w:pPr>
        <w:shd w:val="clear" w:color="auto" w:fill="FFFFFF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3.Тематическое планирование</w:t>
      </w:r>
    </w:p>
    <w:p w:rsidR="00B376ED" w:rsidRDefault="00B376ED" w:rsidP="00B376ED">
      <w:pPr>
        <w:pStyle w:val="a4"/>
        <w:ind w:firstLine="709"/>
        <w:jc w:val="both"/>
      </w:pPr>
    </w:p>
    <w:tbl>
      <w:tblPr>
        <w:tblW w:w="11255" w:type="dxa"/>
        <w:jc w:val="center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6694"/>
        <w:gridCol w:w="1971"/>
        <w:gridCol w:w="2049"/>
      </w:tblGrid>
      <w:tr w:rsidR="00B376ED" w:rsidRPr="008900B8" w:rsidTr="00510FD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center"/>
            </w:pPr>
            <w:r w:rsidRPr="008900B8">
              <w:t xml:space="preserve">№ </w:t>
            </w:r>
            <w:proofErr w:type="gramStart"/>
            <w:r w:rsidRPr="008900B8">
              <w:t>п</w:t>
            </w:r>
            <w:proofErr w:type="gramEnd"/>
            <w:r w:rsidRPr="008900B8">
              <w:t>/п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center"/>
            </w:pPr>
          </w:p>
          <w:p w:rsidR="00B376ED" w:rsidRPr="008900B8" w:rsidRDefault="00B376ED" w:rsidP="00DB061A">
            <w:pPr>
              <w:pStyle w:val="a4"/>
              <w:jc w:val="center"/>
            </w:pPr>
            <w:r w:rsidRPr="008900B8">
              <w:t>Название раздела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center"/>
            </w:pPr>
            <w:r w:rsidRPr="008900B8">
              <w:t>Количество</w:t>
            </w:r>
          </w:p>
          <w:p w:rsidR="00B376ED" w:rsidRPr="008900B8" w:rsidRDefault="00B376ED" w:rsidP="00DB061A">
            <w:pPr>
              <w:pStyle w:val="a4"/>
              <w:jc w:val="center"/>
            </w:pPr>
            <w:r w:rsidRPr="008900B8">
              <w:t>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pStyle w:val="a4"/>
              <w:jc w:val="center"/>
            </w:pPr>
            <w:r w:rsidRPr="008900B8">
              <w:t>Лабораторные работы</w:t>
            </w:r>
          </w:p>
        </w:tc>
      </w:tr>
      <w:tr w:rsidR="00B376ED" w:rsidRPr="008900B8" w:rsidTr="00510FD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both"/>
            </w:pPr>
            <w:r w:rsidRPr="008900B8">
              <w:t>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097FFC" w:rsidP="00DB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3B31EE" w:rsidP="00D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376ED" w:rsidRPr="008900B8" w:rsidTr="00510FDC">
        <w:trPr>
          <w:trHeight w:val="36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both"/>
            </w:pPr>
            <w:r w:rsidRPr="008900B8">
              <w:t>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097FFC" w:rsidP="00DB0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Беспозвоночные </w:t>
            </w:r>
            <w:r w:rsidR="0057551E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CE1B31" w:rsidP="00CE1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pStyle w:val="a4"/>
              <w:jc w:val="center"/>
            </w:pPr>
            <w:r>
              <w:t>3</w:t>
            </w:r>
          </w:p>
        </w:tc>
      </w:tr>
      <w:tr w:rsidR="00B376ED" w:rsidRPr="008900B8" w:rsidTr="00510FD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both"/>
            </w:pPr>
            <w:r>
              <w:t>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57551E" w:rsidP="00DB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CE1B31" w:rsidP="00D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pStyle w:val="a4"/>
              <w:jc w:val="center"/>
            </w:pPr>
            <w:r w:rsidRPr="008900B8">
              <w:t>1</w:t>
            </w:r>
          </w:p>
        </w:tc>
      </w:tr>
      <w:tr w:rsidR="00B376ED" w:rsidRPr="008900B8" w:rsidTr="00510FDC">
        <w:trPr>
          <w:trHeight w:val="34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both"/>
            </w:pPr>
            <w: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57551E" w:rsidP="00DB0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="003B31EE">
              <w:rPr>
                <w:rFonts w:ascii="Times New Roman" w:hAnsi="Times New Roman" w:cs="Times New Roman"/>
                <w:sz w:val="24"/>
                <w:szCs w:val="24"/>
              </w:rPr>
              <w:t>Млекопитающие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AF23AE" w:rsidP="00DB0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pStyle w:val="a4"/>
              <w:jc w:val="center"/>
            </w:pPr>
            <w:r>
              <w:t>2</w:t>
            </w:r>
          </w:p>
        </w:tc>
      </w:tr>
      <w:tr w:rsidR="00B376ED" w:rsidRPr="00DE7EA9" w:rsidTr="00510FDC">
        <w:trPr>
          <w:jc w:val="center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B376ED" w:rsidP="00DB061A">
            <w:pPr>
              <w:pStyle w:val="a4"/>
              <w:jc w:val="both"/>
            </w:pPr>
            <w:r w:rsidRPr="008900B8">
              <w:t>ИТОГО: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6ED" w:rsidRPr="008900B8" w:rsidRDefault="00AF23AE" w:rsidP="00DB061A">
            <w:pPr>
              <w:pStyle w:val="a4"/>
              <w:jc w:val="center"/>
            </w:pPr>
            <w:r>
              <w:t>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ED" w:rsidRPr="008900B8" w:rsidRDefault="00B376ED" w:rsidP="00DB061A">
            <w:pPr>
              <w:pStyle w:val="a4"/>
              <w:jc w:val="center"/>
            </w:pPr>
            <w:r>
              <w:t>6</w:t>
            </w:r>
          </w:p>
        </w:tc>
      </w:tr>
    </w:tbl>
    <w:p w:rsidR="00186A6D" w:rsidRDefault="00186A6D" w:rsidP="00186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6A6D" w:rsidRPr="00EF1105" w:rsidRDefault="00186A6D" w:rsidP="00EF1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</w:p>
    <w:p w:rsidR="00E80528" w:rsidRPr="00EF1105" w:rsidRDefault="00E80528" w:rsidP="00EF11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4.Календарно-тематическое  планирование</w:t>
      </w:r>
    </w:p>
    <w:tbl>
      <w:tblPr>
        <w:tblW w:w="115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48"/>
        <w:gridCol w:w="567"/>
        <w:gridCol w:w="850"/>
        <w:gridCol w:w="709"/>
        <w:gridCol w:w="242"/>
      </w:tblGrid>
      <w:tr w:rsidR="004E15F2" w:rsidRPr="00B376ED" w:rsidTr="004E15F2">
        <w:trPr>
          <w:gridAfter w:val="1"/>
          <w:wAfter w:w="242" w:type="dxa"/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3B31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 час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3B31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Дата</w:t>
            </w:r>
          </w:p>
        </w:tc>
      </w:tr>
      <w:tr w:rsidR="004E15F2" w:rsidRPr="00B376ED" w:rsidTr="004E15F2">
        <w:trPr>
          <w:gridAfter w:val="1"/>
          <w:wAfter w:w="242" w:type="dxa"/>
          <w:trHeight w:val="4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Default="004E15F2" w:rsidP="003B31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Default="004E15F2" w:rsidP="003B31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Default="004E15F2" w:rsidP="003B31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CE1B31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31" w:rsidRPr="00B376ED" w:rsidRDefault="00CE1B31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31" w:rsidRPr="00B376ED" w:rsidRDefault="00CE1B31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животного мира. Значение животных и их охрана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31" w:rsidRPr="00B376ED" w:rsidRDefault="00CE1B31" w:rsidP="004E15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31" w:rsidRPr="00B376ED" w:rsidRDefault="004E15F2" w:rsidP="00B376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1B31" w:rsidRPr="00B376ED" w:rsidRDefault="00CE1B31" w:rsidP="004E15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31EE" w:rsidRPr="00B376ED" w:rsidTr="004E15F2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EE" w:rsidRPr="00B376ED" w:rsidRDefault="003B31EE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EE" w:rsidRPr="00B376ED" w:rsidRDefault="003B31EE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беспозвоночных животных. Общие признаки червей.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EE" w:rsidRPr="00B376ED" w:rsidRDefault="003B31EE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EE" w:rsidRPr="004E15F2" w:rsidRDefault="004E15F2" w:rsidP="00B3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5F2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EE" w:rsidRPr="00B376ED" w:rsidRDefault="003B31EE" w:rsidP="00B376ED"/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EE" w:rsidRPr="00B376ED" w:rsidRDefault="003B31EE" w:rsidP="00B376ED"/>
        </w:tc>
      </w:tr>
      <w:tr w:rsidR="004E15F2" w:rsidRPr="00B376ED" w:rsidTr="004E15F2">
        <w:trPr>
          <w:gridAfter w:val="1"/>
          <w:wAfter w:w="242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Дождевой червь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руглые черви – паразиты человека</w:t>
            </w:r>
          </w:p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Черви-санитары пресных водоёмов Черви-сосальщики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3B31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CE1B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насекомых. Внешнее строение и образ жизни</w:t>
            </w:r>
            <w:r w:rsidR="0051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7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 w:rsidRPr="00B37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  <w:p w:rsidR="004E15F2" w:rsidRPr="00B376ED" w:rsidRDefault="004E15F2" w:rsidP="00CE1B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насекомых в тетрадях.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Бабочка-капустница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Яблочная плодожорка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Майский жук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Комнатная муха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1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Медоносная пчела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Тутовый шелкопряд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 «Насекомые»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позвоночных животных.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Внешнее строение и скелет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рыб. Внутреннее и внешнее строение рыбы. Органы дыхания и кровообращение, нервная система,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 рыб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Речные рыбы.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рыбы.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Рыбный промысел и рыболовство.</w:t>
            </w:r>
          </w:p>
          <w:p w:rsidR="004E15F2" w:rsidRPr="00B376ED" w:rsidRDefault="004E15F2" w:rsidP="00CE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и увеличение рыбных богатств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 «Рыбы»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признаки земноводных. Среда обитания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внешнее строение земноводных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 земноводных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 лягушки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пресмыкающихся. Среда обитания и внешнее строение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развитие. Представители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hd w:val="clear" w:color="auto" w:fill="FFFFFF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 «Земноводные и пресмыкающиеся</w:t>
            </w:r>
            <w:proofErr w:type="gramStart"/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37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7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.р. </w:t>
            </w:r>
          </w:p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Зарисовка в тетрадях. </w:t>
            </w:r>
            <w:proofErr w:type="gramStart"/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Черчение таблицы (сходство и различие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птиц. Особенности внешнего и внутреннего строения.</w:t>
            </w:r>
          </w:p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скелета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леса. Хищные птиц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П.Р. Подкормка зимующих птиц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пресных водоёмов и болот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Птицы, обитающие вблизи жилья человека</w:t>
            </w:r>
          </w:p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куры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утки и гуси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птицеводства П.Р. Наблюдение и уход за птицами.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 «Птицы»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3B31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признаки млекопитающих. Внешнее строение П.Р. Зарисовки в тетрадях.</w:t>
            </w:r>
          </w:p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скелета и нервной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Грызуны и их значение в природе и жизни человека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Зайцеобразные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Разведение домашних кроликов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Хищные звери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пушные хищные звери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хищные звери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животные. Ластоногие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Китообразные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Парнокопытные. Непарнокопытные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теме «Млекопитающие»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Корова. Содержание коров на фермах. Выращивание телят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Овцы, особенности внешнего строения и питания. Значение овец в народном хозяйстве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овец и выращивание ягнят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Верблюды. Северные олени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свиньи. Содержание свиней на свиноводческих фермах</w:t>
            </w:r>
          </w:p>
          <w:p w:rsidR="004E15F2" w:rsidRPr="00B376ED" w:rsidRDefault="004E1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Выращивание поросят. Значение свиноводства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  <w:p w:rsidR="004E15F2" w:rsidRPr="00DE21F3" w:rsidRDefault="004E15F2" w:rsidP="00CD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  <w:trHeight w:val="4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лошади. Содержание лошадей и выращивание жеребят</w:t>
            </w:r>
          </w:p>
          <w:p w:rsidR="004E15F2" w:rsidRPr="00B376ED" w:rsidRDefault="004E15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птиц и млекопитающих. Редкие и исчезающие виды.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4E15F2"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Default="00AF23AE" w:rsidP="00CD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  <w:tr w:rsidR="004E15F2" w:rsidRPr="00B376ED" w:rsidTr="004E15F2">
        <w:trPr>
          <w:gridAfter w:val="1"/>
          <w:wAfter w:w="2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Default="004E15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6E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  <w:p w:rsidR="00AF23AE" w:rsidRPr="00B376ED" w:rsidRDefault="00AF2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AF23A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</w:t>
            </w:r>
            <w:r w:rsidR="004E15F2"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4E15F2" w:rsidRPr="00B3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«Растительноядные животные»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5F2" w:rsidRPr="00B376ED" w:rsidRDefault="00AF23AE" w:rsidP="00B376ED">
            <w:pPr>
              <w:ind w:right="-41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E" w:rsidRPr="00AF23AE" w:rsidRDefault="00AF23AE" w:rsidP="00AF2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3AE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AF23AE" w:rsidRPr="00B376ED" w:rsidRDefault="00AF23AE" w:rsidP="00AF23AE">
            <w:pPr>
              <w:spacing w:after="0" w:line="240" w:lineRule="auto"/>
            </w:pPr>
            <w:r w:rsidRPr="00AF23AE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2" w:rsidRPr="00B376ED" w:rsidRDefault="004E15F2" w:rsidP="00B376ED"/>
        </w:tc>
      </w:tr>
    </w:tbl>
    <w:p w:rsidR="00717B44" w:rsidRPr="00B376ED" w:rsidRDefault="00717B44"/>
    <w:p w:rsidR="00186A6D" w:rsidRPr="00B376ED" w:rsidRDefault="00186A6D"/>
    <w:p w:rsidR="00186A6D" w:rsidRPr="00B376ED" w:rsidRDefault="00186A6D"/>
    <w:sectPr w:rsidR="00186A6D" w:rsidRPr="00B376ED" w:rsidSect="00510FDC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526B"/>
    <w:multiLevelType w:val="multilevel"/>
    <w:tmpl w:val="2A7C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EC47FB"/>
    <w:multiLevelType w:val="hybridMultilevel"/>
    <w:tmpl w:val="3A2876C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437F265C"/>
    <w:multiLevelType w:val="multilevel"/>
    <w:tmpl w:val="93B6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7566D3"/>
    <w:multiLevelType w:val="multilevel"/>
    <w:tmpl w:val="1974C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163B21"/>
    <w:multiLevelType w:val="multilevel"/>
    <w:tmpl w:val="4DC4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38D6"/>
    <w:rsid w:val="00097FFC"/>
    <w:rsid w:val="0014328B"/>
    <w:rsid w:val="00186A6D"/>
    <w:rsid w:val="003B31EE"/>
    <w:rsid w:val="004E15F2"/>
    <w:rsid w:val="005100D9"/>
    <w:rsid w:val="00510FDC"/>
    <w:rsid w:val="0057551E"/>
    <w:rsid w:val="00717B44"/>
    <w:rsid w:val="00780507"/>
    <w:rsid w:val="007B4C8F"/>
    <w:rsid w:val="008C38D6"/>
    <w:rsid w:val="00A3097C"/>
    <w:rsid w:val="00AF23AE"/>
    <w:rsid w:val="00AF7C35"/>
    <w:rsid w:val="00B376ED"/>
    <w:rsid w:val="00C000AA"/>
    <w:rsid w:val="00CE1B31"/>
    <w:rsid w:val="00D175B7"/>
    <w:rsid w:val="00E37F96"/>
    <w:rsid w:val="00E80528"/>
    <w:rsid w:val="00EF1105"/>
    <w:rsid w:val="00F07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F7C35"/>
    <w:pPr>
      <w:spacing w:after="0" w:line="240" w:lineRule="auto"/>
    </w:pPr>
    <w:rPr>
      <w:lang w:val="en-US"/>
    </w:rPr>
  </w:style>
  <w:style w:type="paragraph" w:customStyle="1" w:styleId="c5c2c3">
    <w:name w:val="c5 c2 c3"/>
    <w:basedOn w:val="a"/>
    <w:rsid w:val="00AF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AF7C35"/>
    <w:pPr>
      <w:widowControl w:val="0"/>
      <w:autoSpaceDE w:val="0"/>
      <w:autoSpaceDN w:val="0"/>
      <w:spacing w:after="0" w:line="240" w:lineRule="auto"/>
      <w:ind w:left="835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basedOn w:val="a"/>
    <w:link w:val="a5"/>
    <w:uiPriority w:val="1"/>
    <w:qFormat/>
    <w:rsid w:val="00B37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376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Химия</cp:lastModifiedBy>
  <cp:revision>12</cp:revision>
  <cp:lastPrinted>2009-10-20T22:24:00Z</cp:lastPrinted>
  <dcterms:created xsi:type="dcterms:W3CDTF">2017-03-02T05:49:00Z</dcterms:created>
  <dcterms:modified xsi:type="dcterms:W3CDTF">2009-10-20T22:25:00Z</dcterms:modified>
</cp:coreProperties>
</file>